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711C" w14:textId="77777777" w:rsidR="00F57B8E" w:rsidRPr="00F57B8E" w:rsidRDefault="00D26581" w:rsidP="00EA541A">
      <w:pPr>
        <w:adjustRightInd w:val="0"/>
        <w:snapToGrid w:val="0"/>
        <w:spacing w:line="276" w:lineRule="auto"/>
        <w:jc w:val="center"/>
        <w:rPr>
          <w:rStyle w:val="ae"/>
          <w:rFonts w:ascii="Cambria" w:hAnsi="Cambria"/>
          <w:color w:val="111111"/>
          <w:sz w:val="24"/>
        </w:rPr>
      </w:pPr>
      <w:r w:rsidRPr="00F57B8E">
        <w:rPr>
          <w:rStyle w:val="ae"/>
          <w:rFonts w:ascii="Cambria" w:hAnsi="Cambria"/>
          <w:color w:val="111111"/>
          <w:sz w:val="24"/>
        </w:rPr>
        <w:t>BioHealth Informatics</w:t>
      </w:r>
    </w:p>
    <w:p w14:paraId="353B9FD2" w14:textId="67135179" w:rsidR="00D26581" w:rsidRPr="003C4B2D" w:rsidRDefault="00D26581" w:rsidP="00EA541A">
      <w:pPr>
        <w:adjustRightInd w:val="0"/>
        <w:snapToGrid w:val="0"/>
        <w:spacing w:line="276" w:lineRule="auto"/>
        <w:jc w:val="center"/>
        <w:rPr>
          <w:rStyle w:val="ae"/>
          <w:rFonts w:ascii="Cambria" w:hAnsi="Cambria"/>
          <w:color w:val="111111"/>
          <w:sz w:val="22"/>
          <w:szCs w:val="22"/>
        </w:rPr>
      </w:pPr>
      <w:r w:rsidRPr="00F57B8E">
        <w:rPr>
          <w:rStyle w:val="ae"/>
          <w:rFonts w:ascii="Cambria" w:hAnsi="Cambria"/>
          <w:color w:val="111111"/>
          <w:sz w:val="24"/>
        </w:rPr>
        <w:t>License to Publish Agreement</w:t>
      </w:r>
    </w:p>
    <w:p w14:paraId="4B6F138E" w14:textId="77777777" w:rsidR="00D26581" w:rsidRPr="00700F95" w:rsidRDefault="00D26581" w:rsidP="00854D66">
      <w:pPr>
        <w:adjustRightInd w:val="0"/>
        <w:snapToGrid w:val="0"/>
        <w:spacing w:line="276" w:lineRule="auto"/>
        <w:jc w:val="both"/>
        <w:rPr>
          <w:rStyle w:val="ae"/>
          <w:rFonts w:ascii="Cambria" w:hAnsi="Cambria"/>
          <w:color w:val="111111"/>
          <w:szCs w:val="21"/>
        </w:rPr>
      </w:pPr>
    </w:p>
    <w:tbl>
      <w:tblPr>
        <w:tblStyle w:val="af"/>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3261"/>
        <w:gridCol w:w="6491"/>
      </w:tblGrid>
      <w:tr w:rsidR="00D26581" w:rsidRPr="005C282A" w14:paraId="48CAD8FD" w14:textId="77777777" w:rsidTr="005C282A">
        <w:trPr>
          <w:trHeight w:val="340"/>
        </w:trPr>
        <w:tc>
          <w:tcPr>
            <w:tcW w:w="3261" w:type="dxa"/>
          </w:tcPr>
          <w:p w14:paraId="7F4E075F" w14:textId="77777777" w:rsidR="00D26581" w:rsidRPr="005C282A" w:rsidRDefault="00D26581" w:rsidP="005C282A">
            <w:pPr>
              <w:adjustRightInd w:val="0"/>
              <w:snapToGrid w:val="0"/>
              <w:jc w:val="both"/>
              <w:rPr>
                <w:rFonts w:ascii="Cambria" w:hAnsi="Cambria"/>
                <w:b/>
                <w:bCs/>
              </w:rPr>
            </w:pPr>
            <w:r w:rsidRPr="005C282A">
              <w:rPr>
                <w:rFonts w:ascii="Cambria" w:hAnsi="Cambria"/>
                <w:b/>
                <w:bCs/>
              </w:rPr>
              <w:t>Date</w:t>
            </w:r>
          </w:p>
        </w:tc>
        <w:sdt>
          <w:sdtPr>
            <w:rPr>
              <w:rFonts w:ascii="Cambria" w:hAnsi="Cambria"/>
            </w:rPr>
            <w:id w:val="1513795296"/>
            <w:placeholder>
              <w:docPart w:val="6BD7F6CD5EA44BB994BF503733B7F2FC"/>
            </w:placeholder>
            <w:date>
              <w:dateFormat w:val="M/d/yyyy"/>
              <w:lid w:val="en-US"/>
              <w:storeMappedDataAs w:val="dateTime"/>
              <w:calendar w:val="gregorian"/>
            </w:date>
          </w:sdtPr>
          <w:sdtEndPr/>
          <w:sdtContent>
            <w:tc>
              <w:tcPr>
                <w:tcW w:w="6491" w:type="dxa"/>
                <w:tcBorders>
                  <w:bottom w:val="single" w:sz="4" w:space="0" w:color="auto"/>
                </w:tcBorders>
              </w:tcPr>
              <w:p w14:paraId="6F7DD114" w14:textId="77777777" w:rsidR="00D26581" w:rsidRPr="005C282A" w:rsidRDefault="00D26581" w:rsidP="005C282A">
                <w:pPr>
                  <w:adjustRightInd w:val="0"/>
                  <w:snapToGrid w:val="0"/>
                  <w:jc w:val="both"/>
                  <w:rPr>
                    <w:rFonts w:ascii="Cambria" w:hAnsi="Cambria"/>
                    <w:lang w:eastAsia="ja-JP"/>
                  </w:rPr>
                </w:pPr>
                <w:r w:rsidRPr="005C282A">
                  <w:rPr>
                    <w:rFonts w:ascii="Cambria" w:hAnsi="Cambria"/>
                  </w:rPr>
                  <w:t>Click or tap to enter a date.</w:t>
                </w:r>
              </w:p>
            </w:tc>
          </w:sdtContent>
        </w:sdt>
      </w:tr>
      <w:tr w:rsidR="00D26581" w:rsidRPr="005C282A" w14:paraId="668E8F1D" w14:textId="77777777" w:rsidTr="005C282A">
        <w:trPr>
          <w:trHeight w:val="340"/>
        </w:trPr>
        <w:tc>
          <w:tcPr>
            <w:tcW w:w="3261" w:type="dxa"/>
          </w:tcPr>
          <w:p w14:paraId="28F32AF8" w14:textId="77777777" w:rsidR="00D26581" w:rsidRPr="005C282A" w:rsidRDefault="00D26581" w:rsidP="005C282A">
            <w:pPr>
              <w:adjustRightInd w:val="0"/>
              <w:snapToGrid w:val="0"/>
              <w:jc w:val="both"/>
              <w:rPr>
                <w:rFonts w:ascii="Cambria" w:hAnsi="Cambria"/>
                <w:b/>
                <w:bCs/>
              </w:rPr>
            </w:pPr>
            <w:r w:rsidRPr="005C282A">
              <w:rPr>
                <w:rFonts w:ascii="Cambria" w:hAnsi="Cambria"/>
                <w:b/>
                <w:bCs/>
              </w:rPr>
              <w:t>Your name ["Author"]</w:t>
            </w:r>
          </w:p>
        </w:tc>
        <w:tc>
          <w:tcPr>
            <w:tcW w:w="6491" w:type="dxa"/>
            <w:tcBorders>
              <w:top w:val="single" w:sz="4" w:space="0" w:color="auto"/>
              <w:bottom w:val="single" w:sz="4" w:space="0" w:color="auto"/>
            </w:tcBorders>
          </w:tcPr>
          <w:p w14:paraId="13C42365" w14:textId="77777777" w:rsidR="00D26581" w:rsidRPr="005C282A" w:rsidRDefault="00D26581" w:rsidP="005C282A">
            <w:pPr>
              <w:adjustRightInd w:val="0"/>
              <w:snapToGrid w:val="0"/>
              <w:jc w:val="both"/>
              <w:rPr>
                <w:rFonts w:ascii="Cambria" w:hAnsi="Cambria"/>
                <w:lang w:eastAsia="ja-JP"/>
              </w:rPr>
            </w:pPr>
          </w:p>
        </w:tc>
      </w:tr>
      <w:tr w:rsidR="00D26581" w:rsidRPr="005C282A" w14:paraId="6970BAB6" w14:textId="77777777" w:rsidTr="005C282A">
        <w:trPr>
          <w:trHeight w:val="340"/>
        </w:trPr>
        <w:tc>
          <w:tcPr>
            <w:tcW w:w="3261" w:type="dxa"/>
          </w:tcPr>
          <w:p w14:paraId="061538EF" w14:textId="77777777" w:rsidR="00D26581" w:rsidRPr="005C282A" w:rsidRDefault="00D26581" w:rsidP="005C282A">
            <w:pPr>
              <w:adjustRightInd w:val="0"/>
              <w:snapToGrid w:val="0"/>
              <w:jc w:val="both"/>
              <w:rPr>
                <w:rFonts w:ascii="Cambria" w:hAnsi="Cambria"/>
                <w:b/>
                <w:bCs/>
              </w:rPr>
            </w:pPr>
            <w:r w:rsidRPr="005C282A">
              <w:rPr>
                <w:rFonts w:ascii="Cambria" w:hAnsi="Cambria"/>
                <w:b/>
                <w:bCs/>
              </w:rPr>
              <w:t>The rest of the authors' names:</w:t>
            </w:r>
          </w:p>
        </w:tc>
        <w:tc>
          <w:tcPr>
            <w:tcW w:w="6491" w:type="dxa"/>
            <w:tcBorders>
              <w:top w:val="single" w:sz="4" w:space="0" w:color="auto"/>
              <w:bottom w:val="single" w:sz="4" w:space="0" w:color="auto"/>
            </w:tcBorders>
          </w:tcPr>
          <w:p w14:paraId="7735E3CA" w14:textId="77777777" w:rsidR="00D26581" w:rsidRPr="005C282A" w:rsidRDefault="00D26581" w:rsidP="005C282A">
            <w:pPr>
              <w:adjustRightInd w:val="0"/>
              <w:snapToGrid w:val="0"/>
              <w:jc w:val="both"/>
              <w:rPr>
                <w:rFonts w:ascii="Cambria" w:hAnsi="Cambria"/>
              </w:rPr>
            </w:pPr>
          </w:p>
        </w:tc>
      </w:tr>
      <w:tr w:rsidR="00D26581" w:rsidRPr="005C282A" w14:paraId="7A71193D" w14:textId="77777777" w:rsidTr="005C282A">
        <w:trPr>
          <w:trHeight w:val="340"/>
        </w:trPr>
        <w:tc>
          <w:tcPr>
            <w:tcW w:w="3261" w:type="dxa"/>
          </w:tcPr>
          <w:p w14:paraId="24B7BB8D" w14:textId="77777777" w:rsidR="00D26581" w:rsidRPr="005C282A" w:rsidRDefault="00D26581" w:rsidP="005C282A">
            <w:pPr>
              <w:adjustRightInd w:val="0"/>
              <w:snapToGrid w:val="0"/>
              <w:jc w:val="both"/>
              <w:rPr>
                <w:rFonts w:ascii="Cambria" w:hAnsi="Cambria"/>
                <w:b/>
                <w:bCs/>
              </w:rPr>
            </w:pPr>
            <w:r w:rsidRPr="005C282A">
              <w:rPr>
                <w:rFonts w:ascii="Cambria" w:hAnsi="Cambria"/>
                <w:b/>
                <w:bCs/>
              </w:rPr>
              <w:t>Manuscript title ["Work"]</w:t>
            </w:r>
          </w:p>
        </w:tc>
        <w:tc>
          <w:tcPr>
            <w:tcW w:w="6491" w:type="dxa"/>
            <w:tcBorders>
              <w:top w:val="single" w:sz="4" w:space="0" w:color="auto"/>
              <w:bottom w:val="single" w:sz="4" w:space="0" w:color="auto"/>
            </w:tcBorders>
          </w:tcPr>
          <w:p w14:paraId="37A2C51F" w14:textId="77777777" w:rsidR="00D26581" w:rsidRPr="005C282A" w:rsidRDefault="00D26581" w:rsidP="005C282A">
            <w:pPr>
              <w:adjustRightInd w:val="0"/>
              <w:snapToGrid w:val="0"/>
              <w:jc w:val="both"/>
              <w:rPr>
                <w:rFonts w:ascii="Cambria" w:hAnsi="Cambria"/>
              </w:rPr>
            </w:pPr>
          </w:p>
        </w:tc>
      </w:tr>
    </w:tbl>
    <w:p w14:paraId="5FE23756" w14:textId="77777777" w:rsidR="00D26581" w:rsidRPr="00700F95" w:rsidRDefault="00D26581" w:rsidP="00854D66">
      <w:pPr>
        <w:adjustRightInd w:val="0"/>
        <w:snapToGrid w:val="0"/>
        <w:spacing w:line="276" w:lineRule="auto"/>
        <w:jc w:val="both"/>
        <w:rPr>
          <w:rFonts w:ascii="Cambria" w:hAnsi="Cambria"/>
          <w:szCs w:val="21"/>
        </w:rPr>
      </w:pPr>
    </w:p>
    <w:p w14:paraId="7555E6FC" w14:textId="3B68A7F3" w:rsidR="00D26581" w:rsidRPr="005C282A" w:rsidRDefault="00D26581" w:rsidP="004062A8">
      <w:pPr>
        <w:pStyle w:val="Web"/>
        <w:adjustRightInd w:val="0"/>
        <w:snapToGrid w:val="0"/>
        <w:spacing w:beforeLines="50" w:before="180" w:beforeAutospacing="0" w:afterLines="50" w:after="180" w:afterAutospacing="0" w:line="276" w:lineRule="auto"/>
        <w:jc w:val="both"/>
        <w:rPr>
          <w:rFonts w:ascii="Cambria" w:eastAsia="BIZ UDP明朝 Medium" w:hAnsi="Cambria"/>
          <w:sz w:val="20"/>
          <w:szCs w:val="20"/>
        </w:rPr>
      </w:pPr>
      <w:r w:rsidRPr="005C282A">
        <w:rPr>
          <w:rFonts w:ascii="Cambria" w:eastAsia="BIZ UDP明朝 Medium" w:hAnsi="Cambria"/>
          <w:sz w:val="20"/>
          <w:szCs w:val="20"/>
        </w:rPr>
        <w:t xml:space="preserve">This Agreement is entered into by the Corresponding Author (acting on behalf of all co-authors) and </w:t>
      </w:r>
      <w:r w:rsidR="00E258E2" w:rsidRPr="005C282A">
        <w:rPr>
          <w:rFonts w:ascii="Cambria" w:eastAsia="BIZ UDP明朝 Medium" w:hAnsi="Cambria"/>
          <w:sz w:val="20"/>
          <w:szCs w:val="20"/>
        </w:rPr>
        <w:t>Japan Association for Medical Informatics</w:t>
      </w:r>
      <w:r w:rsidRPr="005C282A">
        <w:rPr>
          <w:rFonts w:ascii="Cambria" w:eastAsia="BIZ UDP明朝 Medium" w:hAnsi="Cambria"/>
          <w:sz w:val="20"/>
          <w:szCs w:val="20"/>
        </w:rPr>
        <w:t xml:space="preserve"> (“Publisher”).</w:t>
      </w:r>
    </w:p>
    <w:p w14:paraId="57542883" w14:textId="77777777" w:rsidR="003C4B2D" w:rsidRPr="005C282A" w:rsidRDefault="00D26581" w:rsidP="004062A8">
      <w:pPr>
        <w:pStyle w:val="Web"/>
        <w:adjustRightInd w:val="0"/>
        <w:snapToGrid w:val="0"/>
        <w:spacing w:before="50" w:beforeAutospacing="0" w:after="50" w:afterAutospacing="0"/>
        <w:jc w:val="both"/>
        <w:rPr>
          <w:rFonts w:ascii="Cambria" w:eastAsia="BIZ UDP明朝 Medium" w:hAnsi="Cambria"/>
          <w:b/>
          <w:bCs/>
          <w:sz w:val="21"/>
          <w:szCs w:val="21"/>
        </w:rPr>
      </w:pPr>
      <w:r w:rsidRPr="005C282A">
        <w:rPr>
          <w:rFonts w:ascii="Cambria" w:eastAsia="BIZ UDP明朝 Medium" w:hAnsi="Cambria"/>
          <w:b/>
          <w:bCs/>
          <w:sz w:val="21"/>
          <w:szCs w:val="21"/>
        </w:rPr>
        <w:t>1. License Grant</w:t>
      </w:r>
    </w:p>
    <w:p w14:paraId="7B8B3A98" w14:textId="548D7015" w:rsidR="00D26581" w:rsidRPr="005C282A" w:rsidRDefault="004F2825" w:rsidP="004062A8">
      <w:pPr>
        <w:pStyle w:val="Web"/>
        <w:adjustRightInd w:val="0"/>
        <w:snapToGrid w:val="0"/>
        <w:spacing w:before="50" w:beforeAutospacing="0" w:after="50" w:afterAutospacing="0" w:line="276" w:lineRule="auto"/>
        <w:jc w:val="both"/>
        <w:rPr>
          <w:rFonts w:ascii="Cambria" w:hAnsi="Cambria"/>
          <w:sz w:val="20"/>
          <w:szCs w:val="20"/>
        </w:rPr>
      </w:pPr>
      <w:r w:rsidRPr="005C282A">
        <w:rPr>
          <w:rFonts w:ascii="Cambria" w:eastAsia="BIZ UDP明朝 Medium" w:hAnsi="Cambria"/>
          <w:sz w:val="20"/>
          <w:szCs w:val="20"/>
        </w:rPr>
        <w:t xml:space="preserve">In consideration of the Publisher evaluating and publishing the Work, the Author grants the Publisher a perpetual, irrevocable, worldwide, non-exclusive, royalty-free license to publish, reproduce, distribute, display, and </w:t>
      </w:r>
      <w:r w:rsidR="00D361F3" w:rsidRPr="005C282A">
        <w:rPr>
          <w:rFonts w:ascii="Cambria" w:eastAsia="BIZ UDP明朝 Medium" w:hAnsi="Cambria"/>
          <w:sz w:val="20"/>
          <w:szCs w:val="20"/>
        </w:rPr>
        <w:t>sublicense the Work. This license includes the right for the Publisher to provide and sublicense the data of the Work to third parties such as academic databases, indexing services, and digital archives (e.g., J-STAGE, PubMed Central, Scopus), provided that any such use remains consistent with the terms of the CC BY 4.0 license under which the Work is published.</w:t>
      </w:r>
      <w:r w:rsidR="00D361F3" w:rsidRPr="005C282A">
        <w:rPr>
          <w:rFonts w:ascii="Cambria" w:eastAsia="BIZ UDP明朝 Medium" w:hAnsi="Cambria" w:hint="eastAsia"/>
          <w:sz w:val="20"/>
          <w:szCs w:val="20"/>
        </w:rPr>
        <w:t xml:space="preserve"> </w:t>
      </w:r>
      <w:r w:rsidR="00D26581" w:rsidRPr="005C282A">
        <w:rPr>
          <w:rFonts w:ascii="Cambria" w:eastAsia="BIZ UDP明朝 Medium" w:hAnsi="Cambria"/>
          <w:sz w:val="20"/>
          <w:szCs w:val="20"/>
        </w:rPr>
        <w:t>The Publisher agrees to publish the Work under the Creative Commons Attribution 4.0 International License (CC BY 4.0</w:t>
      </w:r>
      <w:r w:rsidR="008466A6" w:rsidRPr="005C282A">
        <w:rPr>
          <w:rFonts w:ascii="Cambria" w:eastAsia="BIZ UDP明朝 Medium" w:hAnsi="Cambria" w:hint="eastAsia"/>
          <w:sz w:val="20"/>
          <w:szCs w:val="20"/>
        </w:rPr>
        <w:t xml:space="preserve">; see </w:t>
      </w:r>
      <w:hyperlink r:id="rId7" w:history="1">
        <w:r w:rsidR="008466A6" w:rsidRPr="005C282A">
          <w:rPr>
            <w:rStyle w:val="af0"/>
            <w:rFonts w:ascii="Cambria" w:hAnsi="Cambria"/>
            <w:sz w:val="20"/>
            <w:szCs w:val="20"/>
          </w:rPr>
          <w:t>https://creativecommons.org/licenses/by/4.0/</w:t>
        </w:r>
      </w:hyperlink>
      <w:r w:rsidR="008466A6" w:rsidRPr="005C282A">
        <w:rPr>
          <w:rFonts w:ascii="Cambria" w:hAnsi="Cambria"/>
          <w:sz w:val="20"/>
          <w:szCs w:val="20"/>
        </w:rPr>
        <w:t>).</w:t>
      </w:r>
    </w:p>
    <w:p w14:paraId="3F43B9E5" w14:textId="77777777" w:rsidR="004062A8" w:rsidRPr="005C282A" w:rsidRDefault="004062A8"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p>
    <w:p w14:paraId="7E062B2F" w14:textId="77777777" w:rsidR="007A3A04" w:rsidRPr="005C282A" w:rsidRDefault="00D26581" w:rsidP="005C282A">
      <w:pPr>
        <w:pStyle w:val="Web"/>
        <w:adjustRightInd w:val="0"/>
        <w:snapToGrid w:val="0"/>
        <w:spacing w:before="50" w:beforeAutospacing="0" w:after="50" w:afterAutospacing="0"/>
        <w:jc w:val="both"/>
        <w:rPr>
          <w:rFonts w:ascii="Cambria" w:eastAsia="BIZ UDP明朝 Medium" w:hAnsi="Cambria"/>
          <w:b/>
          <w:bCs/>
          <w:sz w:val="21"/>
          <w:szCs w:val="21"/>
        </w:rPr>
      </w:pPr>
      <w:r w:rsidRPr="005C282A">
        <w:rPr>
          <w:rFonts w:ascii="Cambria" w:eastAsia="BIZ UDP明朝 Medium" w:hAnsi="Cambria"/>
          <w:b/>
          <w:bCs/>
          <w:sz w:val="21"/>
          <w:szCs w:val="21"/>
        </w:rPr>
        <w:t>2. Author’s Retained Rights</w:t>
      </w:r>
    </w:p>
    <w:p w14:paraId="2753CC89" w14:textId="4DB3AE2C" w:rsidR="00D26581" w:rsidRPr="005C282A" w:rsidRDefault="00D26581"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r w:rsidRPr="005C282A">
        <w:rPr>
          <w:rFonts w:ascii="Cambria" w:eastAsia="BIZ UDP明朝 Medium" w:hAnsi="Cambria"/>
          <w:sz w:val="20"/>
          <w:szCs w:val="20"/>
        </w:rPr>
        <w:t>The Author retains the copyright to the Work. Under the CC BY 4.0 license, the Author remains free to share, copy, distribute, and adapt the Work, including for commercial purposes, provided proper attribution is given to the original publication in the Journal.</w:t>
      </w:r>
    </w:p>
    <w:p w14:paraId="2C401C81" w14:textId="77777777" w:rsidR="004062A8" w:rsidRPr="005C282A" w:rsidRDefault="004062A8"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p>
    <w:p w14:paraId="13EF5301" w14:textId="77777777" w:rsidR="00C25FD2" w:rsidRPr="005C282A" w:rsidRDefault="00D26581" w:rsidP="005C282A">
      <w:pPr>
        <w:pStyle w:val="Web"/>
        <w:adjustRightInd w:val="0"/>
        <w:snapToGrid w:val="0"/>
        <w:spacing w:before="50" w:beforeAutospacing="0" w:after="50" w:afterAutospacing="0"/>
        <w:jc w:val="both"/>
        <w:rPr>
          <w:rFonts w:ascii="Cambria" w:eastAsia="BIZ UDP明朝 Medium" w:hAnsi="Cambria"/>
          <w:b/>
          <w:bCs/>
          <w:sz w:val="21"/>
          <w:szCs w:val="21"/>
        </w:rPr>
      </w:pPr>
      <w:r w:rsidRPr="005C282A">
        <w:rPr>
          <w:rFonts w:ascii="Cambria" w:eastAsia="BIZ UDP明朝 Medium" w:hAnsi="Cambria"/>
          <w:b/>
          <w:bCs/>
          <w:sz w:val="21"/>
          <w:szCs w:val="21"/>
        </w:rPr>
        <w:t xml:space="preserve">3. Author’s Warranties and Authority </w:t>
      </w:r>
    </w:p>
    <w:p w14:paraId="54DA6C39" w14:textId="50F9A302" w:rsidR="00D26581" w:rsidRPr="005C282A" w:rsidRDefault="00D26581"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r w:rsidRPr="005C282A">
        <w:rPr>
          <w:rFonts w:ascii="Cambria" w:eastAsia="BIZ UDP明朝 Medium" w:hAnsi="Cambria"/>
          <w:sz w:val="20"/>
          <w:szCs w:val="20"/>
        </w:rPr>
        <w:t>The Author warrants and represents that:</w:t>
      </w:r>
    </w:p>
    <w:p w14:paraId="5A76B959" w14:textId="77777777" w:rsidR="00D26581" w:rsidRPr="005C282A" w:rsidRDefault="00D26581" w:rsidP="00FB0AD6">
      <w:pPr>
        <w:pStyle w:val="Web"/>
        <w:numPr>
          <w:ilvl w:val="0"/>
          <w:numId w:val="2"/>
        </w:numPr>
        <w:tabs>
          <w:tab w:val="clear" w:pos="720"/>
        </w:tabs>
        <w:adjustRightInd w:val="0"/>
        <w:snapToGrid w:val="0"/>
        <w:spacing w:before="50" w:beforeAutospacing="0" w:after="50" w:afterAutospacing="0" w:line="276" w:lineRule="auto"/>
        <w:ind w:left="284" w:hanging="142"/>
        <w:jc w:val="both"/>
        <w:rPr>
          <w:rFonts w:ascii="Cambria" w:eastAsia="BIZ UDP明朝 Medium" w:hAnsi="Cambria"/>
          <w:sz w:val="20"/>
          <w:szCs w:val="20"/>
        </w:rPr>
      </w:pPr>
      <w:r w:rsidRPr="005C282A">
        <w:rPr>
          <w:rFonts w:ascii="Cambria" w:eastAsia="BIZ UDP明朝 Medium" w:hAnsi="Cambria"/>
          <w:b/>
          <w:bCs/>
          <w:sz w:val="20"/>
          <w:szCs w:val="20"/>
        </w:rPr>
        <w:t>Originality:</w:t>
      </w:r>
      <w:r w:rsidRPr="005C282A">
        <w:rPr>
          <w:rFonts w:ascii="Cambria" w:eastAsia="BIZ UDP明朝 Medium" w:hAnsi="Cambria"/>
          <w:sz w:val="20"/>
          <w:szCs w:val="20"/>
        </w:rPr>
        <w:t xml:space="preserve"> The Work is original, has not been published previously, and is not under consideration elsewhere.</w:t>
      </w:r>
    </w:p>
    <w:p w14:paraId="17B161BA" w14:textId="77777777" w:rsidR="00D26581" w:rsidRPr="005C282A" w:rsidRDefault="00D26581" w:rsidP="00FB0AD6">
      <w:pPr>
        <w:pStyle w:val="Web"/>
        <w:numPr>
          <w:ilvl w:val="0"/>
          <w:numId w:val="2"/>
        </w:numPr>
        <w:tabs>
          <w:tab w:val="clear" w:pos="720"/>
        </w:tabs>
        <w:adjustRightInd w:val="0"/>
        <w:snapToGrid w:val="0"/>
        <w:spacing w:before="50" w:beforeAutospacing="0" w:after="50" w:afterAutospacing="0" w:line="276" w:lineRule="auto"/>
        <w:ind w:left="284" w:hanging="142"/>
        <w:jc w:val="both"/>
        <w:rPr>
          <w:rFonts w:ascii="Cambria" w:eastAsia="BIZ UDP明朝 Medium" w:hAnsi="Cambria"/>
          <w:sz w:val="20"/>
          <w:szCs w:val="20"/>
        </w:rPr>
      </w:pPr>
      <w:r w:rsidRPr="005C282A">
        <w:rPr>
          <w:rFonts w:ascii="Cambria" w:eastAsia="BIZ UDP明朝 Medium" w:hAnsi="Cambria"/>
          <w:b/>
          <w:bCs/>
          <w:sz w:val="20"/>
          <w:szCs w:val="20"/>
        </w:rPr>
        <w:t>Authority:</w:t>
      </w:r>
      <w:r w:rsidRPr="005C282A">
        <w:rPr>
          <w:rFonts w:ascii="Cambria" w:eastAsia="BIZ UDP明朝 Medium" w:hAnsi="Cambria"/>
          <w:sz w:val="20"/>
          <w:szCs w:val="20"/>
        </w:rPr>
        <w:t xml:space="preserve"> The Corresponding Author is explicitly authorized by all co-authors to execute this Agreement on their behalf.</w:t>
      </w:r>
    </w:p>
    <w:p w14:paraId="0AFEE09C" w14:textId="77777777" w:rsidR="00D26581" w:rsidRPr="005C282A" w:rsidRDefault="00D26581" w:rsidP="00FB0AD6">
      <w:pPr>
        <w:pStyle w:val="Web"/>
        <w:numPr>
          <w:ilvl w:val="0"/>
          <w:numId w:val="2"/>
        </w:numPr>
        <w:tabs>
          <w:tab w:val="clear" w:pos="720"/>
        </w:tabs>
        <w:adjustRightInd w:val="0"/>
        <w:snapToGrid w:val="0"/>
        <w:spacing w:before="50" w:beforeAutospacing="0" w:after="50" w:afterAutospacing="0" w:line="276" w:lineRule="auto"/>
        <w:ind w:left="284" w:hanging="142"/>
        <w:jc w:val="both"/>
        <w:rPr>
          <w:rFonts w:ascii="Cambria" w:eastAsia="BIZ UDP明朝 Medium" w:hAnsi="Cambria"/>
          <w:sz w:val="20"/>
          <w:szCs w:val="20"/>
        </w:rPr>
      </w:pPr>
      <w:r w:rsidRPr="005C282A">
        <w:rPr>
          <w:rFonts w:ascii="Cambria" w:eastAsia="BIZ UDP明朝 Medium" w:hAnsi="Cambria"/>
          <w:b/>
          <w:bCs/>
          <w:sz w:val="20"/>
          <w:szCs w:val="20"/>
        </w:rPr>
        <w:t>Third-Party Rights:</w:t>
      </w:r>
      <w:r w:rsidRPr="005C282A">
        <w:rPr>
          <w:rFonts w:ascii="Cambria" w:eastAsia="BIZ UDP明朝 Medium" w:hAnsi="Cambria"/>
          <w:sz w:val="20"/>
          <w:szCs w:val="20"/>
        </w:rPr>
        <w:t xml:space="preserve"> The Work does not contain defamatory statements or infringe upon any third-party rights. Written permission has been obtained for the use of any third-party materials included in the Work.</w:t>
      </w:r>
    </w:p>
    <w:p w14:paraId="32E2663F" w14:textId="77777777" w:rsidR="004062A8" w:rsidRPr="005C282A" w:rsidRDefault="004062A8" w:rsidP="00C31834">
      <w:pPr>
        <w:pStyle w:val="Web"/>
        <w:adjustRightInd w:val="0"/>
        <w:snapToGrid w:val="0"/>
        <w:spacing w:before="50" w:beforeAutospacing="0" w:after="50" w:afterAutospacing="0" w:line="276" w:lineRule="auto"/>
        <w:jc w:val="both"/>
        <w:rPr>
          <w:rFonts w:ascii="Cambria" w:eastAsia="BIZ UDP明朝 Medium" w:hAnsi="Cambria"/>
          <w:sz w:val="20"/>
          <w:szCs w:val="20"/>
        </w:rPr>
      </w:pPr>
    </w:p>
    <w:p w14:paraId="14951580" w14:textId="77777777" w:rsidR="00393185" w:rsidRPr="005C282A" w:rsidRDefault="00393185" w:rsidP="005C282A">
      <w:pPr>
        <w:pStyle w:val="Web"/>
        <w:adjustRightInd w:val="0"/>
        <w:snapToGrid w:val="0"/>
        <w:spacing w:before="50" w:beforeAutospacing="0" w:after="50" w:afterAutospacing="0"/>
        <w:jc w:val="both"/>
        <w:rPr>
          <w:rFonts w:ascii="Cambria" w:eastAsia="BIZ UDP明朝 Medium" w:hAnsi="Cambria"/>
          <w:b/>
          <w:bCs/>
          <w:sz w:val="21"/>
          <w:szCs w:val="21"/>
        </w:rPr>
      </w:pPr>
      <w:r w:rsidRPr="005C282A">
        <w:rPr>
          <w:rFonts w:ascii="Cambria" w:eastAsia="BIZ UDP明朝 Medium" w:hAnsi="Cambria" w:hint="eastAsia"/>
          <w:b/>
          <w:bCs/>
          <w:sz w:val="21"/>
          <w:szCs w:val="21"/>
        </w:rPr>
        <w:t>4</w:t>
      </w:r>
      <w:r w:rsidR="00D26581" w:rsidRPr="005C282A">
        <w:rPr>
          <w:rFonts w:ascii="Cambria" w:eastAsia="BIZ UDP明朝 Medium" w:hAnsi="Cambria"/>
          <w:b/>
          <w:bCs/>
          <w:sz w:val="21"/>
          <w:szCs w:val="21"/>
        </w:rPr>
        <w:t xml:space="preserve">. Publisher’s Responsibilities </w:t>
      </w:r>
    </w:p>
    <w:p w14:paraId="3F3C2C22" w14:textId="7E8A9CDA" w:rsidR="00D26581" w:rsidRPr="005C282A" w:rsidRDefault="00D26581"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r w:rsidRPr="005C282A">
        <w:rPr>
          <w:rFonts w:ascii="Cambria" w:eastAsia="BIZ UDP明朝 Medium" w:hAnsi="Cambria"/>
          <w:sz w:val="20"/>
          <w:szCs w:val="20"/>
        </w:rPr>
        <w:t xml:space="preserve">The Publisher agrees to edit, format, and make the Work permanently available to the public online in an open-access format, subject to final acceptance by the </w:t>
      </w:r>
      <w:r w:rsidR="003F201E" w:rsidRPr="005C282A">
        <w:rPr>
          <w:rFonts w:ascii="Cambria" w:eastAsia="BIZ UDP明朝 Medium" w:hAnsi="Cambria" w:hint="eastAsia"/>
          <w:sz w:val="20"/>
          <w:szCs w:val="20"/>
        </w:rPr>
        <w:t>E</w:t>
      </w:r>
      <w:r w:rsidRPr="005C282A">
        <w:rPr>
          <w:rFonts w:ascii="Cambria" w:eastAsia="BIZ UDP明朝 Medium" w:hAnsi="Cambria"/>
          <w:sz w:val="20"/>
          <w:szCs w:val="20"/>
        </w:rPr>
        <w:t xml:space="preserve">ditorial </w:t>
      </w:r>
      <w:r w:rsidR="003F201E" w:rsidRPr="005C282A">
        <w:rPr>
          <w:rFonts w:ascii="Cambria" w:eastAsia="BIZ UDP明朝 Medium" w:hAnsi="Cambria" w:hint="eastAsia"/>
          <w:sz w:val="20"/>
          <w:szCs w:val="20"/>
        </w:rPr>
        <w:t>B</w:t>
      </w:r>
      <w:r w:rsidRPr="005C282A">
        <w:rPr>
          <w:rFonts w:ascii="Cambria" w:eastAsia="BIZ UDP明朝 Medium" w:hAnsi="Cambria"/>
          <w:sz w:val="20"/>
          <w:szCs w:val="20"/>
        </w:rPr>
        <w:t>oard.</w:t>
      </w:r>
    </w:p>
    <w:p w14:paraId="721762B7" w14:textId="77777777" w:rsidR="004062A8" w:rsidRPr="005C282A" w:rsidRDefault="004062A8"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p>
    <w:p w14:paraId="17CC6AB3" w14:textId="77777777" w:rsidR="00393185" w:rsidRPr="005C282A" w:rsidRDefault="00393185" w:rsidP="005C282A">
      <w:pPr>
        <w:pStyle w:val="Web"/>
        <w:adjustRightInd w:val="0"/>
        <w:snapToGrid w:val="0"/>
        <w:spacing w:before="50" w:beforeAutospacing="0" w:after="50" w:afterAutospacing="0"/>
        <w:jc w:val="both"/>
        <w:rPr>
          <w:rFonts w:ascii="Cambria" w:eastAsia="BIZ UDP明朝 Medium" w:hAnsi="Cambria"/>
          <w:b/>
          <w:bCs/>
          <w:sz w:val="21"/>
          <w:szCs w:val="21"/>
        </w:rPr>
      </w:pPr>
      <w:r w:rsidRPr="005C282A">
        <w:rPr>
          <w:rFonts w:ascii="Cambria" w:eastAsia="BIZ UDP明朝 Medium" w:hAnsi="Cambria" w:hint="eastAsia"/>
          <w:b/>
          <w:bCs/>
          <w:sz w:val="21"/>
          <w:szCs w:val="21"/>
        </w:rPr>
        <w:lastRenderedPageBreak/>
        <w:t>5</w:t>
      </w:r>
      <w:r w:rsidR="00D26581" w:rsidRPr="005C282A">
        <w:rPr>
          <w:rFonts w:ascii="Cambria" w:eastAsia="BIZ UDP明朝 Medium" w:hAnsi="Cambria"/>
          <w:b/>
          <w:bCs/>
          <w:sz w:val="21"/>
          <w:szCs w:val="21"/>
        </w:rPr>
        <w:t xml:space="preserve">. Governing Law </w:t>
      </w:r>
    </w:p>
    <w:p w14:paraId="014939F6" w14:textId="366690C3" w:rsidR="00F3581F" w:rsidRPr="005C282A" w:rsidRDefault="00D26581"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r w:rsidRPr="005C282A">
        <w:rPr>
          <w:rFonts w:ascii="Cambria" w:eastAsia="BIZ UDP明朝 Medium" w:hAnsi="Cambria"/>
          <w:sz w:val="20"/>
          <w:szCs w:val="20"/>
        </w:rPr>
        <w:t>This Agreement shall be governed by and construed in accordance with the laws of Japan.</w:t>
      </w:r>
    </w:p>
    <w:p w14:paraId="6F718F49" w14:textId="77777777" w:rsidR="004062A8" w:rsidRPr="005C282A" w:rsidRDefault="004062A8" w:rsidP="004062A8">
      <w:pPr>
        <w:pStyle w:val="Web"/>
        <w:adjustRightInd w:val="0"/>
        <w:snapToGrid w:val="0"/>
        <w:spacing w:before="50" w:beforeAutospacing="0" w:after="50" w:afterAutospacing="0" w:line="276" w:lineRule="auto"/>
        <w:jc w:val="both"/>
        <w:rPr>
          <w:rFonts w:ascii="Cambria" w:eastAsia="BIZ UDP明朝 Medium" w:hAnsi="Cambria"/>
          <w:sz w:val="20"/>
          <w:szCs w:val="20"/>
        </w:rPr>
      </w:pPr>
    </w:p>
    <w:p w14:paraId="3C06BC20" w14:textId="695F1289" w:rsidR="00A16BFD" w:rsidRPr="005C282A" w:rsidRDefault="00A16BFD" w:rsidP="00DA297A">
      <w:pPr>
        <w:adjustRightInd w:val="0"/>
        <w:snapToGrid w:val="0"/>
        <w:spacing w:before="50" w:after="50" w:line="276" w:lineRule="auto"/>
        <w:jc w:val="both"/>
        <w:rPr>
          <w:rFonts w:ascii="Cambria" w:hAnsi="Cambria"/>
          <w:sz w:val="20"/>
          <w:szCs w:val="20"/>
        </w:rPr>
      </w:pPr>
      <w:r w:rsidRPr="005C282A">
        <w:rPr>
          <w:rFonts w:ascii="Cambria" w:hAnsi="Cambria"/>
          <w:sz w:val="20"/>
          <w:szCs w:val="20"/>
        </w:rPr>
        <w:t>This Agreement</w:t>
      </w:r>
      <w:r w:rsidRPr="005C282A">
        <w:rPr>
          <w:rFonts w:ascii="Cambria" w:hAnsi="Cambria" w:hint="eastAsia"/>
          <w:sz w:val="20"/>
          <w:szCs w:val="20"/>
        </w:rPr>
        <w:t xml:space="preserve"> is executed by the parties as of the date first written above.</w:t>
      </w:r>
    </w:p>
    <w:sectPr w:rsidR="00A16BFD" w:rsidRPr="005C282A" w:rsidSect="00F2563D">
      <w:headerReference w:type="default" r:id="rId8"/>
      <w:pgSz w:w="11906" w:h="16838"/>
      <w:pgMar w:top="1440" w:right="1080" w:bottom="1440" w:left="108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EE5C" w14:textId="77777777" w:rsidR="00D26581" w:rsidRDefault="00D26581" w:rsidP="00D26581">
      <w:r>
        <w:separator/>
      </w:r>
    </w:p>
  </w:endnote>
  <w:endnote w:type="continuationSeparator" w:id="0">
    <w:p w14:paraId="41011D4D" w14:textId="77777777" w:rsidR="00D26581" w:rsidRDefault="00D26581" w:rsidP="00D2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DA39" w14:textId="77777777" w:rsidR="00D26581" w:rsidRDefault="00D26581" w:rsidP="00D26581">
      <w:r>
        <w:separator/>
      </w:r>
    </w:p>
  </w:footnote>
  <w:footnote w:type="continuationSeparator" w:id="0">
    <w:p w14:paraId="03CE1E1F" w14:textId="77777777" w:rsidR="00D26581" w:rsidRDefault="00D26581" w:rsidP="00D2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52B7" w14:textId="77777777" w:rsidR="00EA541A" w:rsidRPr="00866DD6" w:rsidRDefault="00EA541A" w:rsidP="00EA541A">
    <w:pPr>
      <w:pStyle w:val="aa"/>
      <w:rPr>
        <w:rFonts w:ascii="Meiryo UI" w:eastAsia="Meiryo UI" w:hAnsi="Meiryo UI"/>
        <w:vanish/>
        <w:color w:val="FF0000"/>
      </w:rPr>
    </w:pPr>
    <w:r w:rsidRPr="00866DD6">
      <w:rPr>
        <w:rFonts w:ascii="Meiryo UI" w:eastAsia="Meiryo UI" w:hAnsi="Meiryo UI"/>
        <w:vanish/>
        <w:color w:val="FF0000"/>
      </w:rPr>
      <w:t>Please enter the date, the names of all authors, and the title, and upload as a PDF.</w:t>
    </w:r>
  </w:p>
  <w:p w14:paraId="562CFB0A" w14:textId="77777777" w:rsidR="00EA541A" w:rsidRPr="00866DD6" w:rsidRDefault="00EA541A" w:rsidP="00EA541A">
    <w:pPr>
      <w:pStyle w:val="aa"/>
      <w:rPr>
        <w:rFonts w:ascii="Meiryo UI" w:eastAsia="Meiryo UI" w:hAnsi="Meiryo UI"/>
        <w:vanish/>
        <w:color w:val="FF0000"/>
      </w:rPr>
    </w:pPr>
    <w:r w:rsidRPr="00866DD6">
      <w:rPr>
        <w:rFonts w:ascii="Meiryo UI" w:eastAsia="Meiryo UI" w:hAnsi="Meiryo UI" w:hint="eastAsia"/>
        <w:vanish/>
        <w:color w:val="FF0000"/>
      </w:rPr>
      <w:t>日付・名前・論文タイトルを入力し、</w:t>
    </w:r>
    <w:r w:rsidRPr="00866DD6">
      <w:rPr>
        <w:rFonts w:ascii="Meiryo UI" w:eastAsia="Meiryo UI" w:hAnsi="Meiryo UI"/>
        <w:vanish/>
        <w:color w:val="FF0000"/>
      </w:rPr>
      <w:t>PDF形式でアップロードしてください。</w:t>
    </w:r>
  </w:p>
  <w:p w14:paraId="0950222B" w14:textId="77777777" w:rsidR="00EA541A" w:rsidRPr="00EA541A" w:rsidRDefault="00EA541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600DA"/>
    <w:multiLevelType w:val="multilevel"/>
    <w:tmpl w:val="04685516"/>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F01FB"/>
    <w:multiLevelType w:val="multilevel"/>
    <w:tmpl w:val="2F3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384428">
    <w:abstractNumId w:val="1"/>
  </w:num>
  <w:num w:numId="2" w16cid:durableId="171522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81"/>
    <w:rsid w:val="00040650"/>
    <w:rsid w:val="00125C7E"/>
    <w:rsid w:val="00186833"/>
    <w:rsid w:val="00393185"/>
    <w:rsid w:val="003C4B2D"/>
    <w:rsid w:val="003F201E"/>
    <w:rsid w:val="00402211"/>
    <w:rsid w:val="004062A8"/>
    <w:rsid w:val="00471816"/>
    <w:rsid w:val="00487FDC"/>
    <w:rsid w:val="004F2825"/>
    <w:rsid w:val="005C282A"/>
    <w:rsid w:val="005C5FBE"/>
    <w:rsid w:val="006055F6"/>
    <w:rsid w:val="00700F95"/>
    <w:rsid w:val="00741763"/>
    <w:rsid w:val="007A3A04"/>
    <w:rsid w:val="007D391E"/>
    <w:rsid w:val="008466A6"/>
    <w:rsid w:val="00854D66"/>
    <w:rsid w:val="0088654F"/>
    <w:rsid w:val="00892388"/>
    <w:rsid w:val="00940BEA"/>
    <w:rsid w:val="00953C7D"/>
    <w:rsid w:val="00A16BFD"/>
    <w:rsid w:val="00A628BF"/>
    <w:rsid w:val="00C25FD2"/>
    <w:rsid w:val="00C31834"/>
    <w:rsid w:val="00C50D25"/>
    <w:rsid w:val="00C674E1"/>
    <w:rsid w:val="00D26581"/>
    <w:rsid w:val="00D361F3"/>
    <w:rsid w:val="00D3652D"/>
    <w:rsid w:val="00DA297A"/>
    <w:rsid w:val="00E258E2"/>
    <w:rsid w:val="00EA541A"/>
    <w:rsid w:val="00EA7D59"/>
    <w:rsid w:val="00EB2CF7"/>
    <w:rsid w:val="00EF172C"/>
    <w:rsid w:val="00F2563D"/>
    <w:rsid w:val="00F3581F"/>
    <w:rsid w:val="00F57B8E"/>
    <w:rsid w:val="00FB0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821ED4"/>
  <w15:chartTrackingRefBased/>
  <w15:docId w15:val="{79025EB8-4B7B-4C00-B268-EDACDA64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5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5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65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5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5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5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5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5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5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5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5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65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5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5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5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5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5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5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81"/>
    <w:pPr>
      <w:spacing w:before="160" w:after="160"/>
      <w:jc w:val="center"/>
    </w:pPr>
    <w:rPr>
      <w:i/>
      <w:iCs/>
      <w:color w:val="404040" w:themeColor="text1" w:themeTint="BF"/>
    </w:rPr>
  </w:style>
  <w:style w:type="character" w:customStyle="1" w:styleId="a8">
    <w:name w:val="引用文 (文字)"/>
    <w:basedOn w:val="a0"/>
    <w:link w:val="a7"/>
    <w:uiPriority w:val="29"/>
    <w:rsid w:val="00D26581"/>
    <w:rPr>
      <w:i/>
      <w:iCs/>
      <w:color w:val="404040" w:themeColor="text1" w:themeTint="BF"/>
    </w:rPr>
  </w:style>
  <w:style w:type="paragraph" w:styleId="a9">
    <w:name w:val="List Paragraph"/>
    <w:basedOn w:val="a"/>
    <w:uiPriority w:val="34"/>
    <w:qFormat/>
    <w:rsid w:val="00D26581"/>
    <w:pPr>
      <w:ind w:left="720"/>
      <w:contextualSpacing/>
    </w:pPr>
  </w:style>
  <w:style w:type="character" w:styleId="21">
    <w:name w:val="Intense Emphasis"/>
    <w:basedOn w:val="a0"/>
    <w:uiPriority w:val="21"/>
    <w:qFormat/>
    <w:rsid w:val="00D26581"/>
    <w:rPr>
      <w:i/>
      <w:iCs/>
      <w:color w:val="0F4761" w:themeColor="accent1" w:themeShade="BF"/>
    </w:rPr>
  </w:style>
  <w:style w:type="paragraph" w:styleId="22">
    <w:name w:val="Intense Quote"/>
    <w:basedOn w:val="a"/>
    <w:next w:val="a"/>
    <w:link w:val="23"/>
    <w:uiPriority w:val="30"/>
    <w:qFormat/>
    <w:rsid w:val="00D2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581"/>
    <w:rPr>
      <w:i/>
      <w:iCs/>
      <w:color w:val="0F4761" w:themeColor="accent1" w:themeShade="BF"/>
    </w:rPr>
  </w:style>
  <w:style w:type="character" w:styleId="24">
    <w:name w:val="Intense Reference"/>
    <w:basedOn w:val="a0"/>
    <w:uiPriority w:val="32"/>
    <w:qFormat/>
    <w:rsid w:val="00D26581"/>
    <w:rPr>
      <w:b/>
      <w:bCs/>
      <w:smallCaps/>
      <w:color w:val="0F4761" w:themeColor="accent1" w:themeShade="BF"/>
      <w:spacing w:val="5"/>
    </w:rPr>
  </w:style>
  <w:style w:type="paragraph" w:styleId="Web">
    <w:name w:val="Normal (Web)"/>
    <w:basedOn w:val="a"/>
    <w:uiPriority w:val="99"/>
    <w:unhideWhenUsed/>
    <w:rsid w:val="00D26581"/>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D26581"/>
    <w:pPr>
      <w:tabs>
        <w:tab w:val="center" w:pos="4252"/>
        <w:tab w:val="right" w:pos="8504"/>
      </w:tabs>
      <w:snapToGrid w:val="0"/>
    </w:pPr>
  </w:style>
  <w:style w:type="character" w:customStyle="1" w:styleId="ab">
    <w:name w:val="ヘッダー (文字)"/>
    <w:basedOn w:val="a0"/>
    <w:link w:val="aa"/>
    <w:uiPriority w:val="99"/>
    <w:rsid w:val="00D26581"/>
  </w:style>
  <w:style w:type="paragraph" w:styleId="ac">
    <w:name w:val="footer"/>
    <w:basedOn w:val="a"/>
    <w:link w:val="ad"/>
    <w:uiPriority w:val="99"/>
    <w:unhideWhenUsed/>
    <w:rsid w:val="00D26581"/>
    <w:pPr>
      <w:tabs>
        <w:tab w:val="center" w:pos="4252"/>
        <w:tab w:val="right" w:pos="8504"/>
      </w:tabs>
      <w:snapToGrid w:val="0"/>
    </w:pPr>
  </w:style>
  <w:style w:type="character" w:customStyle="1" w:styleId="ad">
    <w:name w:val="フッター (文字)"/>
    <w:basedOn w:val="a0"/>
    <w:link w:val="ac"/>
    <w:uiPriority w:val="99"/>
    <w:rsid w:val="00D26581"/>
  </w:style>
  <w:style w:type="character" w:styleId="ae">
    <w:name w:val="Strong"/>
    <w:basedOn w:val="a0"/>
    <w:uiPriority w:val="22"/>
    <w:qFormat/>
    <w:rsid w:val="00D26581"/>
    <w:rPr>
      <w:b/>
      <w:bCs/>
    </w:rPr>
  </w:style>
  <w:style w:type="table" w:styleId="af">
    <w:name w:val="Table Grid"/>
    <w:basedOn w:val="a1"/>
    <w:uiPriority w:val="39"/>
    <w:rsid w:val="00D26581"/>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466A6"/>
    <w:rPr>
      <w:color w:val="467886" w:themeColor="hyperlink"/>
      <w:u w:val="single"/>
    </w:rPr>
  </w:style>
  <w:style w:type="character" w:styleId="af1">
    <w:name w:val="FollowedHyperlink"/>
    <w:basedOn w:val="a0"/>
    <w:uiPriority w:val="99"/>
    <w:semiHidden/>
    <w:unhideWhenUsed/>
    <w:rsid w:val="00393185"/>
    <w:rPr>
      <w:color w:val="96607D" w:themeColor="followedHyperlink"/>
      <w:u w:val="single"/>
    </w:rPr>
  </w:style>
  <w:style w:type="paragraph" w:styleId="af2">
    <w:name w:val="Revision"/>
    <w:hidden/>
    <w:uiPriority w:val="99"/>
    <w:semiHidden/>
    <w:rsid w:val="00D3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D7F6CD5EA44BB994BF503733B7F2FC"/>
        <w:category>
          <w:name w:val="全般"/>
          <w:gallery w:val="placeholder"/>
        </w:category>
        <w:types>
          <w:type w:val="bbPlcHdr"/>
        </w:types>
        <w:behaviors>
          <w:behavior w:val="content"/>
        </w:behaviors>
        <w:guid w:val="{5EB518E1-BF96-4F56-BC86-388D33B64E72}"/>
      </w:docPartPr>
      <w:docPartBody>
        <w:p w:rsidR="00244CE0" w:rsidRDefault="00244CE0" w:rsidP="00244CE0">
          <w:pPr>
            <w:pStyle w:val="6BD7F6CD5EA44BB994BF503733B7F2FC"/>
          </w:pPr>
          <w:r w:rsidRPr="00AE4379">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E0"/>
    <w:rsid w:val="00244CE0"/>
    <w:rsid w:val="005C5FBE"/>
    <w:rsid w:val="00A62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4CE0"/>
    <w:rPr>
      <w:color w:val="808080"/>
    </w:rPr>
  </w:style>
  <w:style w:type="paragraph" w:customStyle="1" w:styleId="6BD7F6CD5EA44BB994BF503733B7F2FC">
    <w:name w:val="6BD7F6CD5EA44BB994BF503733B7F2FC"/>
    <w:rsid w:val="00244CE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dc:creator>
  <cp:keywords/>
  <dc:description/>
  <cp:lastModifiedBy>石橋</cp:lastModifiedBy>
  <cp:revision>27</cp:revision>
  <dcterms:created xsi:type="dcterms:W3CDTF">2026-06-12T07:20:00Z</dcterms:created>
  <dcterms:modified xsi:type="dcterms:W3CDTF">2026-06-17T09:44:00Z</dcterms:modified>
</cp:coreProperties>
</file>